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D0F" w14:textId="77777777" w:rsidR="00D256BC" w:rsidRDefault="00D256BC" w:rsidP="007C21C1">
      <w:pPr>
        <w:pStyle w:val="cs43e9db35"/>
        <w:suppressLineNumbers/>
        <w:spacing w:before="0" w:beforeAutospacing="0" w:after="0" w:afterAutospacing="0" w:line="480" w:lineRule="auto"/>
        <w:jc w:val="center"/>
        <w:textAlignment w:val="baseline"/>
        <w:rPr>
          <w:rFonts w:ascii="Arial" w:hAnsi="Arial" w:cs="Arial"/>
          <w:color w:val="393939"/>
          <w:sz w:val="18"/>
          <w:szCs w:val="18"/>
        </w:rPr>
      </w:pPr>
      <w:r>
        <w:rPr>
          <w:rStyle w:val="cs6b4d24fb"/>
          <w:rFonts w:ascii="Arial" w:eastAsiaTheme="majorEastAsia" w:hAnsi="Arial" w:cs="Arial"/>
          <w:b/>
          <w:bCs/>
          <w:color w:val="000000"/>
          <w:sz w:val="44"/>
          <w:szCs w:val="44"/>
        </w:rPr>
        <w:t>WEST VIRGINIA LEGISLATURE</w:t>
      </w:r>
    </w:p>
    <w:p w14:paraId="79F212F4" w14:textId="3FDBF781" w:rsidR="00D256BC" w:rsidRDefault="00D256BC" w:rsidP="007C21C1">
      <w:pPr>
        <w:pStyle w:val="cs92dd5819"/>
        <w:suppressLineNumbers/>
        <w:spacing w:before="0" w:beforeAutospacing="0" w:after="960" w:afterAutospacing="0" w:line="480" w:lineRule="auto"/>
        <w:jc w:val="center"/>
        <w:textAlignment w:val="baseline"/>
        <w:rPr>
          <w:rFonts w:ascii="Arial" w:hAnsi="Arial" w:cs="Arial"/>
          <w:color w:val="393939"/>
          <w:sz w:val="18"/>
          <w:szCs w:val="18"/>
        </w:rPr>
      </w:pPr>
      <w:r>
        <w:rPr>
          <w:rStyle w:val="cs708ca753"/>
          <w:rFonts w:ascii="Arial" w:eastAsiaTheme="majorEastAsia" w:hAnsi="Arial" w:cs="Arial"/>
          <w:b/>
          <w:bCs/>
          <w:caps/>
          <w:color w:val="000000"/>
          <w:sz w:val="36"/>
          <w:szCs w:val="36"/>
        </w:rPr>
        <w:t>2026</w:t>
      </w:r>
      <w:r w:rsidR="00A404DC">
        <w:rPr>
          <w:rStyle w:val="cs708ca753"/>
          <w:rFonts w:ascii="Arial" w:eastAsiaTheme="majorEastAsia" w:hAnsi="Arial" w:cs="Arial"/>
          <w:b/>
          <w:bCs/>
          <w:caps/>
          <w:color w:val="000000"/>
          <w:sz w:val="36"/>
          <w:szCs w:val="36"/>
        </w:rPr>
        <w:t xml:space="preserve"> </w:t>
      </w:r>
      <w:r>
        <w:rPr>
          <w:rStyle w:val="cse728c4d4"/>
          <w:rFonts w:ascii="Arial" w:eastAsiaTheme="majorEastAsia" w:hAnsi="Arial" w:cs="Arial"/>
          <w:b/>
          <w:bCs/>
          <w:color w:val="000000"/>
          <w:sz w:val="36"/>
          <w:szCs w:val="36"/>
        </w:rPr>
        <w:t>REGULAR SESSION</w:t>
      </w:r>
    </w:p>
    <w:p w14:paraId="56CE1A2B" w14:textId="79627790" w:rsidR="00D256BC" w:rsidRDefault="007C21C1" w:rsidP="007C21C1">
      <w:pPr>
        <w:pStyle w:val="cs43e9db35"/>
        <w:suppressLineNumbers/>
        <w:spacing w:before="0" w:beforeAutospacing="0" w:after="0" w:afterAutospacing="0" w:line="480" w:lineRule="auto"/>
        <w:jc w:val="center"/>
        <w:textAlignment w:val="baseline"/>
        <w:rPr>
          <w:rFonts w:ascii="Arial" w:hAnsi="Arial" w:cs="Arial"/>
          <w:color w:val="393939"/>
          <w:sz w:val="18"/>
          <w:szCs w:val="18"/>
        </w:rPr>
      </w:pPr>
      <w:r>
        <w:rPr>
          <w:rStyle w:val="cse728c4d4"/>
          <w:rFonts w:ascii="Arial" w:eastAsiaTheme="majorEastAsia" w:hAnsi="Arial" w:cs="Arial"/>
          <w:b/>
          <w:bCs/>
          <w:color w:val="000000"/>
          <w:sz w:val="36"/>
          <w:szCs w:val="36"/>
        </w:rPr>
        <w:t>Introduced</w:t>
      </w:r>
    </w:p>
    <w:p w14:paraId="3BCEC34E" w14:textId="4AFF9010" w:rsidR="00D256BC" w:rsidRDefault="00D256BC" w:rsidP="007C21C1">
      <w:pPr>
        <w:pStyle w:val="cs5df2ec70"/>
        <w:suppressLineNumbers/>
        <w:spacing w:before="0" w:beforeAutospacing="0" w:after="360" w:afterAutospacing="0" w:line="480" w:lineRule="auto"/>
        <w:jc w:val="center"/>
        <w:textAlignment w:val="baseline"/>
        <w:rPr>
          <w:rFonts w:ascii="Arial" w:hAnsi="Arial" w:cs="Arial"/>
          <w:color w:val="393939"/>
          <w:sz w:val="18"/>
          <w:szCs w:val="18"/>
        </w:rPr>
      </w:pPr>
      <w:r>
        <w:rPr>
          <w:rStyle w:val="cs6b4d24fb"/>
          <w:rFonts w:ascii="Arial" w:eastAsiaTheme="majorEastAsia" w:hAnsi="Arial" w:cs="Arial"/>
          <w:b/>
          <w:bCs/>
          <w:color w:val="000000"/>
          <w:sz w:val="44"/>
          <w:szCs w:val="44"/>
        </w:rPr>
        <w:t xml:space="preserve">House Bill </w:t>
      </w:r>
      <w:r w:rsidR="008F5680">
        <w:rPr>
          <w:rStyle w:val="cs6b4d24fb"/>
          <w:rFonts w:ascii="Arial" w:eastAsiaTheme="majorEastAsia" w:hAnsi="Arial" w:cs="Arial"/>
          <w:b/>
          <w:bCs/>
          <w:color w:val="000000"/>
          <w:sz w:val="44"/>
          <w:szCs w:val="44"/>
        </w:rPr>
        <w:t>5519</w:t>
      </w:r>
    </w:p>
    <w:p w14:paraId="06275F75" w14:textId="3FE91092" w:rsidR="00D256BC" w:rsidRDefault="00D256BC" w:rsidP="007C21C1">
      <w:pPr>
        <w:pStyle w:val="cs69838002"/>
        <w:suppressLineNumbers/>
        <w:spacing w:before="0" w:beforeAutospacing="0" w:after="120" w:afterAutospacing="0" w:line="480" w:lineRule="auto"/>
        <w:ind w:left="1800" w:right="1800"/>
        <w:jc w:val="center"/>
        <w:textAlignment w:val="baseline"/>
        <w:rPr>
          <w:rFonts w:ascii="Arial" w:hAnsi="Arial" w:cs="Arial"/>
          <w:color w:val="393939"/>
          <w:sz w:val="18"/>
          <w:szCs w:val="18"/>
        </w:rPr>
      </w:pPr>
      <w:r>
        <w:rPr>
          <w:rStyle w:val="cs59fec60f"/>
          <w:rFonts w:ascii="Arial" w:eastAsiaTheme="majorEastAsia" w:hAnsi="Arial" w:cs="Arial"/>
          <w:smallCaps/>
          <w:color w:val="000000"/>
        </w:rPr>
        <w:t>By Delegate Anders</w:t>
      </w:r>
    </w:p>
    <w:p w14:paraId="5519B1E1" w14:textId="5DFD20D1" w:rsidR="007C21C1" w:rsidRDefault="00D256BC" w:rsidP="007C21C1">
      <w:pPr>
        <w:pStyle w:val="cs552052b"/>
        <w:suppressLineNumbers/>
        <w:spacing w:before="0" w:beforeAutospacing="0" w:after="0" w:afterAutospacing="0" w:line="480" w:lineRule="auto"/>
        <w:ind w:left="1800" w:right="1800"/>
        <w:jc w:val="center"/>
        <w:textAlignment w:val="baseline"/>
        <w:rPr>
          <w:rStyle w:val="cs7b3d0ab3"/>
          <w:rFonts w:ascii="Arial" w:eastAsiaTheme="majorEastAsia" w:hAnsi="Arial" w:cs="Arial"/>
          <w:color w:val="000000"/>
        </w:rPr>
      </w:pPr>
      <w:r>
        <w:rPr>
          <w:rStyle w:val="cs7b3d0ab3"/>
          <w:rFonts w:ascii="Arial" w:eastAsiaTheme="majorEastAsia" w:hAnsi="Arial" w:cs="Arial"/>
          <w:color w:val="000000"/>
        </w:rPr>
        <w:t>[</w:t>
      </w:r>
      <w:r w:rsidR="007C21C1">
        <w:rPr>
          <w:rStyle w:val="cs7b3d0ab3"/>
          <w:rFonts w:ascii="Arial" w:eastAsiaTheme="majorEastAsia" w:hAnsi="Arial" w:cs="Arial"/>
          <w:color w:val="000000"/>
        </w:rPr>
        <w:t xml:space="preserve">Introduced; </w:t>
      </w:r>
      <w:r w:rsidR="00DD499C">
        <w:rPr>
          <w:rStyle w:val="cs7b3d0ab3"/>
          <w:rFonts w:ascii="Arial" w:eastAsiaTheme="majorEastAsia" w:hAnsi="Arial" w:cs="Arial"/>
          <w:color w:val="000000"/>
        </w:rPr>
        <w:t>r</w:t>
      </w:r>
      <w:r w:rsidR="007C21C1">
        <w:rPr>
          <w:rStyle w:val="cs7b3d0ab3"/>
          <w:rFonts w:ascii="Arial" w:eastAsiaTheme="majorEastAsia" w:hAnsi="Arial" w:cs="Arial"/>
          <w:color w:val="000000"/>
        </w:rPr>
        <w:t>eferred</w:t>
      </w:r>
    </w:p>
    <w:p w14:paraId="74B2F1A4" w14:textId="77777777" w:rsidR="00A404DC" w:rsidRDefault="007C21C1" w:rsidP="007C21C1">
      <w:pPr>
        <w:pStyle w:val="cs552052b"/>
        <w:suppressLineNumbers/>
        <w:spacing w:before="0" w:beforeAutospacing="0" w:after="0" w:afterAutospacing="0" w:line="480" w:lineRule="auto"/>
        <w:ind w:left="1800" w:right="1800"/>
        <w:jc w:val="center"/>
        <w:textAlignment w:val="baseline"/>
        <w:rPr>
          <w:rStyle w:val="cs7b3d0ab3"/>
          <w:rFonts w:ascii="Arial" w:eastAsiaTheme="majorEastAsia" w:hAnsi="Arial" w:cs="Arial"/>
          <w:color w:val="000000"/>
        </w:rPr>
        <w:sectPr w:rsidR="00A404DC" w:rsidSect="00FF5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newSection"/>
          <w:pgNumType w:start="0"/>
          <w:cols w:space="720"/>
          <w:titlePg/>
          <w:docGrid w:linePitch="360"/>
        </w:sectPr>
      </w:pPr>
      <w:r>
        <w:rPr>
          <w:rStyle w:val="cs7b3d0ab3"/>
          <w:rFonts w:ascii="Arial" w:eastAsiaTheme="majorEastAsia" w:hAnsi="Arial" w:cs="Arial"/>
          <w:color w:val="000000"/>
        </w:rPr>
        <w:t>to the Committee on</w:t>
      </w:r>
      <w:r w:rsidR="00D256BC">
        <w:rPr>
          <w:rStyle w:val="cs7b3d0ab3"/>
          <w:rFonts w:ascii="Arial" w:eastAsiaTheme="majorEastAsia" w:hAnsi="Arial" w:cs="Arial"/>
          <w:color w:val="000000"/>
        </w:rPr>
        <w:t>]</w:t>
      </w:r>
    </w:p>
    <w:p w14:paraId="36BD8EB9" w14:textId="53F044AC" w:rsidR="00D256BC" w:rsidRPr="007C21C1" w:rsidRDefault="00D256BC" w:rsidP="007C21C1">
      <w:pPr>
        <w:pStyle w:val="TitleSection"/>
      </w:pPr>
      <w:r w:rsidRPr="007C21C1">
        <w:rPr>
          <w:rStyle w:val="cs3190728a"/>
        </w:rPr>
        <w:lastRenderedPageBreak/>
        <w:t>A BILL to amend the Code of West Virginia, 1931, as amended, by adding a new section, designated </w:t>
      </w:r>
      <w:r w:rsidRPr="007C21C1">
        <w:rPr>
          <w:rStyle w:val="codelink"/>
        </w:rPr>
        <w:t>§11-21-98</w:t>
      </w:r>
      <w:r w:rsidRPr="007C21C1">
        <w:rPr>
          <w:rStyle w:val="cs3190728a"/>
        </w:rPr>
        <w:t>, relating to creating the "West Virginia Tax Neutrality Act;"; removing gains and losses from a taxpayer’s federal adjusted gross income or federal taxable income.</w:t>
      </w:r>
    </w:p>
    <w:p w14:paraId="6B2B7D77" w14:textId="7DA8DFE1" w:rsidR="00D256BC" w:rsidRDefault="00D256BC" w:rsidP="00FF5AFD">
      <w:pPr>
        <w:pStyle w:val="cs66751ef3"/>
        <w:suppressLineNumbers/>
        <w:spacing w:before="0" w:beforeAutospacing="0" w:after="0" w:afterAutospacing="0" w:line="480" w:lineRule="auto"/>
        <w:textAlignment w:val="baseline"/>
        <w:rPr>
          <w:rStyle w:val="csf7e57823"/>
          <w:rFonts w:ascii="Arial" w:hAnsi="Arial" w:cs="Arial"/>
          <w:i/>
          <w:iCs/>
          <w:color w:val="000000"/>
        </w:rPr>
      </w:pPr>
      <w:r>
        <w:rPr>
          <w:rStyle w:val="csf7e57823"/>
          <w:rFonts w:ascii="Arial" w:hAnsi="Arial" w:cs="Arial"/>
          <w:i/>
          <w:iCs/>
          <w:color w:val="000000"/>
        </w:rPr>
        <w:t>Be it enacted by the Legislature of West Virginia:</w:t>
      </w:r>
    </w:p>
    <w:p w14:paraId="031B7C2D" w14:textId="168D54F8" w:rsidR="00D256BC" w:rsidRPr="007C21C1" w:rsidRDefault="00D256BC" w:rsidP="007C21C1">
      <w:pPr>
        <w:pStyle w:val="ArticleHeading"/>
        <w:rPr>
          <w:rStyle w:val="codelink"/>
        </w:rPr>
      </w:pPr>
      <w:r w:rsidRPr="007C21C1">
        <w:rPr>
          <w:rStyle w:val="codelink"/>
        </w:rPr>
        <w:t>ARTICLE 1. Sound Money Tax Neutrality Act</w:t>
      </w:r>
      <w:r w:rsidR="007C21C1" w:rsidRPr="007C21C1">
        <w:rPr>
          <w:rStyle w:val="codelink"/>
        </w:rPr>
        <w:t>.</w:t>
      </w:r>
    </w:p>
    <w:p w14:paraId="6350BEB6" w14:textId="77777777" w:rsidR="007C21C1" w:rsidRPr="007C21C1" w:rsidRDefault="00D256BC" w:rsidP="007C21C1">
      <w:pPr>
        <w:pStyle w:val="SectionHeading"/>
        <w:rPr>
          <w:rStyle w:val="codelink"/>
          <w:u w:val="single"/>
        </w:rPr>
        <w:sectPr w:rsidR="007C21C1" w:rsidRPr="007C21C1" w:rsidSect="006239E1">
          <w:pgSz w:w="12240" w:h="15840"/>
          <w:pgMar w:top="1440" w:right="1440" w:bottom="1440" w:left="1440" w:header="720" w:footer="720" w:gutter="0"/>
          <w:lnNumType w:countBy="1" w:restart="newSection"/>
          <w:pgNumType w:start="0"/>
          <w:cols w:space="720"/>
          <w:docGrid w:linePitch="360"/>
        </w:sectPr>
      </w:pPr>
      <w:r w:rsidRPr="007C21C1">
        <w:rPr>
          <w:rStyle w:val="codelink"/>
          <w:u w:val="single"/>
        </w:rPr>
        <w:t>§11-21-98. Removing capital gains and losses from a taxpayer’s federal adjusted gross income or federal taxable income.</w:t>
      </w:r>
    </w:p>
    <w:p w14:paraId="78E8FD71" w14:textId="47D3D712" w:rsidR="00D256BC" w:rsidRPr="007C21C1" w:rsidRDefault="007C21C1" w:rsidP="007C21C1">
      <w:pPr>
        <w:pStyle w:val="SectionBody"/>
        <w:rPr>
          <w:u w:val="single"/>
        </w:rPr>
      </w:pPr>
      <w:r w:rsidRPr="007C21C1">
        <w:rPr>
          <w:u w:val="single"/>
        </w:rPr>
        <w:t xml:space="preserve">(a) </w:t>
      </w:r>
      <w:r w:rsidR="00D256BC" w:rsidRPr="007C21C1">
        <w:rPr>
          <w:u w:val="single"/>
        </w:rPr>
        <w:t>As used in this section:</w:t>
      </w:r>
    </w:p>
    <w:p w14:paraId="70EF8B5B" w14:textId="77777777" w:rsidR="00D256BC" w:rsidRPr="007C21C1" w:rsidRDefault="00D256BC" w:rsidP="007C21C1">
      <w:pPr>
        <w:pStyle w:val="SectionBody"/>
        <w:rPr>
          <w:u w:val="single"/>
        </w:rPr>
      </w:pPr>
      <w:r w:rsidRPr="007C21C1">
        <w:rPr>
          <w:u w:val="single"/>
        </w:rPr>
        <w:t>(1) "Capital gain transaction" means a transaction that results in a:</w:t>
      </w:r>
    </w:p>
    <w:p w14:paraId="30C222DD" w14:textId="77777777" w:rsidR="00D256BC" w:rsidRPr="007C21C1" w:rsidRDefault="00D256BC" w:rsidP="007C21C1">
      <w:pPr>
        <w:pStyle w:val="SectionBody"/>
        <w:rPr>
          <w:u w:val="single"/>
        </w:rPr>
      </w:pPr>
      <w:r w:rsidRPr="007C21C1">
        <w:rPr>
          <w:u w:val="single"/>
        </w:rPr>
        <w:t>(i) Short-term capital gain; or</w:t>
      </w:r>
    </w:p>
    <w:p w14:paraId="22C0350E" w14:textId="77777777" w:rsidR="00D256BC" w:rsidRPr="007C21C1" w:rsidRDefault="00D256BC" w:rsidP="007C21C1">
      <w:pPr>
        <w:pStyle w:val="SectionBody"/>
        <w:rPr>
          <w:u w:val="single"/>
        </w:rPr>
      </w:pPr>
      <w:r w:rsidRPr="007C21C1">
        <w:rPr>
          <w:u w:val="single"/>
        </w:rPr>
        <w:t>(ii) Long-term capital gain.</w:t>
      </w:r>
    </w:p>
    <w:p w14:paraId="42C0197A" w14:textId="77777777" w:rsidR="00D256BC" w:rsidRPr="007C21C1" w:rsidRDefault="00D256BC" w:rsidP="007C21C1">
      <w:pPr>
        <w:pStyle w:val="SectionBody"/>
        <w:rPr>
          <w:u w:val="single"/>
        </w:rPr>
      </w:pPr>
      <w:r w:rsidRPr="007C21C1">
        <w:rPr>
          <w:u w:val="single"/>
        </w:rPr>
        <w:t>(2) "Long-term capital gain" is as defined in Section 1222, Internal Revenue Code.</w:t>
      </w:r>
    </w:p>
    <w:p w14:paraId="60FB6A9D" w14:textId="77777777" w:rsidR="007C21C1" w:rsidRPr="007C21C1" w:rsidRDefault="00D256BC" w:rsidP="007C21C1">
      <w:pPr>
        <w:pStyle w:val="SectionBody"/>
        <w:rPr>
          <w:u w:val="single"/>
        </w:rPr>
      </w:pPr>
      <w:r w:rsidRPr="007C21C1">
        <w:rPr>
          <w:u w:val="single"/>
        </w:rPr>
        <w:t>(3) "Short-term capital gain" is as defined in Section 1222, Internal Revenue Code.</w:t>
      </w:r>
    </w:p>
    <w:p w14:paraId="1A837B36" w14:textId="77777777" w:rsidR="007C21C1" w:rsidRPr="007C21C1" w:rsidRDefault="00D256BC" w:rsidP="007C21C1">
      <w:pPr>
        <w:pStyle w:val="SectionBody"/>
        <w:rPr>
          <w:u w:val="single"/>
        </w:rPr>
      </w:pPr>
      <w:r w:rsidRPr="007C21C1">
        <w:rPr>
          <w:u w:val="single"/>
        </w:rPr>
        <w:t>(b) Individuals, corporations, and fiduciaries</w:t>
      </w:r>
      <w:r w:rsidR="00EE62A3" w:rsidRPr="007C21C1">
        <w:rPr>
          <w:u w:val="single"/>
        </w:rPr>
        <w:t xml:space="preserve"> must add to the federal adjusted gross income or federal taxable income any net capital loss from the sale or exchange of investment metal bullion and investment coins, as defined in </w:t>
      </w:r>
      <w:r w:rsidR="00EE62A3" w:rsidRPr="007C21C1">
        <w:rPr>
          <w:rStyle w:val="codelink"/>
          <w:u w:val="single"/>
        </w:rPr>
        <w:t>§</w:t>
      </w:r>
      <w:r w:rsidR="00EE62A3" w:rsidRPr="007C21C1">
        <w:rPr>
          <w:u w:val="single"/>
        </w:rPr>
        <w:t xml:space="preserve"> 11-15-9r(b) and (c), to the extent included in federal adjusted gross income or federal taxable income.</w:t>
      </w:r>
    </w:p>
    <w:p w14:paraId="6E687A62" w14:textId="77777777" w:rsidR="007C21C1" w:rsidRPr="007C21C1" w:rsidRDefault="00EE62A3" w:rsidP="007C21C1">
      <w:pPr>
        <w:pStyle w:val="SectionBody"/>
        <w:rPr>
          <w:u w:val="single"/>
        </w:rPr>
      </w:pPr>
      <w:r w:rsidRPr="007C21C1">
        <w:rPr>
          <w:u w:val="single"/>
        </w:rPr>
        <w:t xml:space="preserve">(c) Individuals, corporations, and fiduciaries must subtract from federal adjusted gross income or federal taxable income any net capital gain from the sale or exchange of investment metal bullion and investment coins, as defined in </w:t>
      </w:r>
      <w:r w:rsidRPr="007C21C1">
        <w:rPr>
          <w:rStyle w:val="codelink"/>
          <w:u w:val="single"/>
        </w:rPr>
        <w:t>§</w:t>
      </w:r>
      <w:r w:rsidRPr="007C21C1">
        <w:rPr>
          <w:u w:val="single"/>
        </w:rPr>
        <w:t xml:space="preserve"> 11-15-9r(b) and (c), to the extent included in federal adjusted gross income or federal taxable income.</w:t>
      </w:r>
      <w:r w:rsidR="00D256BC" w:rsidRPr="007C21C1">
        <w:rPr>
          <w:u w:val="single"/>
        </w:rPr>
        <w:t xml:space="preserve"> </w:t>
      </w:r>
    </w:p>
    <w:p w14:paraId="434EF8CD" w14:textId="1AA4A2CA" w:rsidR="00EE7CAF" w:rsidRPr="007C21C1" w:rsidRDefault="007C21C1" w:rsidP="007C21C1">
      <w:pPr>
        <w:pStyle w:val="SectionBody"/>
        <w:rPr>
          <w:u w:val="single"/>
        </w:rPr>
      </w:pPr>
      <w:r w:rsidRPr="007C21C1">
        <w:rPr>
          <w:u w:val="single"/>
        </w:rPr>
        <w:t xml:space="preserve">(d) </w:t>
      </w:r>
      <w:r w:rsidR="006D09E6" w:rsidRPr="007C21C1">
        <w:rPr>
          <w:u w:val="single"/>
        </w:rPr>
        <w:t>This act is effective upon enactment.</w:t>
      </w:r>
    </w:p>
    <w:p w14:paraId="20D7B66F" w14:textId="351D5C02" w:rsidR="007C21C1" w:rsidRDefault="007C21C1" w:rsidP="007C21C1">
      <w:pPr>
        <w:pStyle w:val="Note"/>
      </w:pPr>
      <w:r>
        <w:t xml:space="preserve">NOTE: The purpose of this bill is to create the </w:t>
      </w:r>
      <w:r w:rsidRPr="007C21C1">
        <w:t>West Virginia Tax Neutrality Act</w:t>
      </w:r>
      <w:r>
        <w:t>.</w:t>
      </w:r>
    </w:p>
    <w:p w14:paraId="5865B426" w14:textId="564F3304" w:rsidR="007C21C1" w:rsidRDefault="007C21C1" w:rsidP="007C21C1">
      <w:pPr>
        <w:pStyle w:val="Note"/>
      </w:pPr>
      <w:r w:rsidRPr="00AE48A0">
        <w:t>Strike-throughs indicate language that would be stricken from a heading or the present law and underscoring indicates new language that would be added.</w:t>
      </w:r>
    </w:p>
    <w:sectPr w:rsidR="007C21C1" w:rsidSect="007C21C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CFFB" w14:textId="77777777" w:rsidR="007C21C1" w:rsidRDefault="007C21C1" w:rsidP="007C21C1">
      <w:pPr>
        <w:spacing w:line="240" w:lineRule="auto"/>
      </w:pPr>
      <w:r>
        <w:separator/>
      </w:r>
    </w:p>
  </w:endnote>
  <w:endnote w:type="continuationSeparator" w:id="0">
    <w:p w14:paraId="7F39AB0A" w14:textId="77777777" w:rsidR="007C21C1" w:rsidRDefault="007C21C1" w:rsidP="007C2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9664" w14:textId="30DC03EF" w:rsidR="006239E1" w:rsidRDefault="006239E1" w:rsidP="006239E1">
    <w:pPr>
      <w:pStyle w:val="Footer"/>
      <w:tabs>
        <w:tab w:val="clear" w:pos="4680"/>
        <w:tab w:val="clear" w:pos="9360"/>
        <w:tab w:val="left" w:pos="5190"/>
      </w:tabs>
    </w:pP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19781"/>
      <w:docPartObj>
        <w:docPartGallery w:val="Page Numbers (Bottom of Page)"/>
        <w:docPartUnique/>
      </w:docPartObj>
    </w:sdtPr>
    <w:sdtEndPr>
      <w:rPr>
        <w:noProof/>
      </w:rPr>
    </w:sdtEndPr>
    <w:sdtContent>
      <w:p w14:paraId="17BC695E" w14:textId="3FAB3A63" w:rsidR="00FF5AFD" w:rsidRDefault="00FF5A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16677" w14:textId="77777777" w:rsidR="007C21C1" w:rsidRDefault="007C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3936" w14:textId="77777777" w:rsidR="006239E1" w:rsidRDefault="0062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881D" w14:textId="77777777" w:rsidR="007C21C1" w:rsidRDefault="007C21C1" w:rsidP="007C21C1">
      <w:pPr>
        <w:spacing w:line="240" w:lineRule="auto"/>
      </w:pPr>
      <w:r>
        <w:separator/>
      </w:r>
    </w:p>
  </w:footnote>
  <w:footnote w:type="continuationSeparator" w:id="0">
    <w:p w14:paraId="06667D1F" w14:textId="77777777" w:rsidR="007C21C1" w:rsidRDefault="007C21C1" w:rsidP="007C21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11C6" w14:textId="2948D95E" w:rsidR="006239E1" w:rsidRDefault="006239E1" w:rsidP="006239E1">
    <w:pPr>
      <w:pStyle w:val="Header"/>
      <w:jc w:val="right"/>
    </w:pPr>
    <w:r>
      <w:t>2026R4049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3225" w14:textId="48F831A4" w:rsidR="007C21C1" w:rsidRDefault="007C21C1">
    <w:pPr>
      <w:pStyle w:val="Header"/>
    </w:pPr>
    <w:r>
      <w:t>Intr. HB</w:t>
    </w:r>
    <w:r>
      <w:tab/>
    </w:r>
    <w:r>
      <w:tab/>
      <w:t>2026R4049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D3B2" w14:textId="77777777" w:rsidR="006239E1" w:rsidRDefault="006239E1" w:rsidP="006239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EDF"/>
    <w:multiLevelType w:val="hybridMultilevel"/>
    <w:tmpl w:val="360CF160"/>
    <w:lvl w:ilvl="0" w:tplc="DCA07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D52F44"/>
    <w:multiLevelType w:val="hybridMultilevel"/>
    <w:tmpl w:val="95B6E010"/>
    <w:lvl w:ilvl="0" w:tplc="4D46E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1302136">
    <w:abstractNumId w:val="0"/>
  </w:num>
  <w:num w:numId="2" w16cid:durableId="1455753170">
    <w:abstractNumId w:val="1"/>
  </w:num>
  <w:num w:numId="3" w16cid:durableId="212985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BC"/>
    <w:rsid w:val="000D3765"/>
    <w:rsid w:val="00126C7D"/>
    <w:rsid w:val="002804D6"/>
    <w:rsid w:val="002E2EBC"/>
    <w:rsid w:val="0030433E"/>
    <w:rsid w:val="003351FF"/>
    <w:rsid w:val="004848E2"/>
    <w:rsid w:val="006239E1"/>
    <w:rsid w:val="006C6968"/>
    <w:rsid w:val="006D09E6"/>
    <w:rsid w:val="00727BAE"/>
    <w:rsid w:val="007C21C1"/>
    <w:rsid w:val="00826DAF"/>
    <w:rsid w:val="0089060A"/>
    <w:rsid w:val="008F5680"/>
    <w:rsid w:val="009B3BDD"/>
    <w:rsid w:val="009B70A0"/>
    <w:rsid w:val="009C6678"/>
    <w:rsid w:val="00A404DC"/>
    <w:rsid w:val="00A47E96"/>
    <w:rsid w:val="00A755BC"/>
    <w:rsid w:val="00B002E3"/>
    <w:rsid w:val="00BB00CD"/>
    <w:rsid w:val="00CB6DE9"/>
    <w:rsid w:val="00D256BC"/>
    <w:rsid w:val="00DB423F"/>
    <w:rsid w:val="00DD499C"/>
    <w:rsid w:val="00DE274E"/>
    <w:rsid w:val="00E119F3"/>
    <w:rsid w:val="00E430D3"/>
    <w:rsid w:val="00E52B16"/>
    <w:rsid w:val="00E9667B"/>
    <w:rsid w:val="00EE62A3"/>
    <w:rsid w:val="00EE7CAF"/>
    <w:rsid w:val="00F302F9"/>
    <w:rsid w:val="00F5409F"/>
    <w:rsid w:val="00FB6C16"/>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D32F"/>
  <w15:chartTrackingRefBased/>
  <w15:docId w15:val="{045C0475-D80B-E849-9A3D-D87148F5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C21C1"/>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D2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25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6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25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6BC"/>
    <w:rPr>
      <w:rFonts w:eastAsiaTheme="majorEastAsia" w:cstheme="majorBidi"/>
      <w:color w:val="272727" w:themeColor="text1" w:themeTint="D8"/>
    </w:rPr>
  </w:style>
  <w:style w:type="paragraph" w:styleId="Title">
    <w:name w:val="Title"/>
    <w:basedOn w:val="Normal"/>
    <w:next w:val="Normal"/>
    <w:link w:val="TitleChar"/>
    <w:uiPriority w:val="10"/>
    <w:qFormat/>
    <w:rsid w:val="00D2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6BC"/>
    <w:pPr>
      <w:spacing w:before="160"/>
      <w:jc w:val="center"/>
    </w:pPr>
    <w:rPr>
      <w:i/>
      <w:iCs/>
      <w:color w:val="404040" w:themeColor="text1" w:themeTint="BF"/>
    </w:rPr>
  </w:style>
  <w:style w:type="character" w:customStyle="1" w:styleId="QuoteChar">
    <w:name w:val="Quote Char"/>
    <w:basedOn w:val="DefaultParagraphFont"/>
    <w:link w:val="Quote"/>
    <w:uiPriority w:val="29"/>
    <w:rsid w:val="00D256BC"/>
    <w:rPr>
      <w:i/>
      <w:iCs/>
      <w:color w:val="404040" w:themeColor="text1" w:themeTint="BF"/>
    </w:rPr>
  </w:style>
  <w:style w:type="paragraph" w:styleId="ListParagraph">
    <w:name w:val="List Paragraph"/>
    <w:basedOn w:val="Normal"/>
    <w:uiPriority w:val="34"/>
    <w:rsid w:val="007C21C1"/>
    <w:pPr>
      <w:ind w:left="720"/>
      <w:contextualSpacing/>
    </w:pPr>
  </w:style>
  <w:style w:type="character" w:styleId="IntenseEmphasis">
    <w:name w:val="Intense Emphasis"/>
    <w:basedOn w:val="DefaultParagraphFont"/>
    <w:uiPriority w:val="21"/>
    <w:qFormat/>
    <w:rsid w:val="00D256BC"/>
    <w:rPr>
      <w:i/>
      <w:iCs/>
      <w:color w:val="0F4761" w:themeColor="accent1" w:themeShade="BF"/>
    </w:rPr>
  </w:style>
  <w:style w:type="paragraph" w:styleId="IntenseQuote">
    <w:name w:val="Intense Quote"/>
    <w:basedOn w:val="Normal"/>
    <w:next w:val="Normal"/>
    <w:link w:val="IntenseQuoteChar"/>
    <w:uiPriority w:val="30"/>
    <w:qFormat/>
    <w:rsid w:val="00D2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6BC"/>
    <w:rPr>
      <w:i/>
      <w:iCs/>
      <w:color w:val="0F4761" w:themeColor="accent1" w:themeShade="BF"/>
    </w:rPr>
  </w:style>
  <w:style w:type="character" w:styleId="IntenseReference">
    <w:name w:val="Intense Reference"/>
    <w:basedOn w:val="DefaultParagraphFont"/>
    <w:uiPriority w:val="32"/>
    <w:qFormat/>
    <w:rsid w:val="00D256BC"/>
    <w:rPr>
      <w:b/>
      <w:bCs/>
      <w:smallCaps/>
      <w:color w:val="0F4761" w:themeColor="accent1" w:themeShade="BF"/>
      <w:spacing w:val="5"/>
    </w:rPr>
  </w:style>
  <w:style w:type="paragraph" w:customStyle="1" w:styleId="cs43e9db35">
    <w:name w:val="cs43e9db35"/>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6b4d24fb">
    <w:name w:val="cs6b4d24fb"/>
    <w:basedOn w:val="DefaultParagraphFont"/>
    <w:rsid w:val="00D256BC"/>
  </w:style>
  <w:style w:type="paragraph" w:customStyle="1" w:styleId="cs92dd5819">
    <w:name w:val="cs92dd5819"/>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708ca753">
    <w:name w:val="cs708ca753"/>
    <w:basedOn w:val="DefaultParagraphFont"/>
    <w:rsid w:val="00D256BC"/>
  </w:style>
  <w:style w:type="character" w:customStyle="1" w:styleId="cse728c4d4">
    <w:name w:val="cse728c4d4"/>
    <w:basedOn w:val="DefaultParagraphFont"/>
    <w:rsid w:val="00D256BC"/>
  </w:style>
  <w:style w:type="paragraph" w:customStyle="1" w:styleId="cs5df2ec70">
    <w:name w:val="cs5df2ec70"/>
    <w:basedOn w:val="Normal"/>
    <w:rsid w:val="00D256BC"/>
    <w:pPr>
      <w:spacing w:before="100" w:beforeAutospacing="1" w:after="100" w:afterAutospacing="1" w:line="240" w:lineRule="auto"/>
    </w:pPr>
    <w:rPr>
      <w:rFonts w:ascii="Times New Roman" w:eastAsia="Times New Roman" w:hAnsi="Times New Roman" w:cs="Times New Roman"/>
    </w:rPr>
  </w:style>
  <w:style w:type="paragraph" w:customStyle="1" w:styleId="cs69838002">
    <w:name w:val="cs69838002"/>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59fec60f">
    <w:name w:val="cs59fec60f"/>
    <w:basedOn w:val="DefaultParagraphFont"/>
    <w:rsid w:val="00D256BC"/>
  </w:style>
  <w:style w:type="paragraph" w:customStyle="1" w:styleId="cs552052b">
    <w:name w:val="cs552052b"/>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7b3d0ab3">
    <w:name w:val="cs7b3d0ab3"/>
    <w:basedOn w:val="DefaultParagraphFont"/>
    <w:rsid w:val="00D256BC"/>
  </w:style>
  <w:style w:type="paragraph" w:customStyle="1" w:styleId="cs95936f7a">
    <w:name w:val="cs95936f7a"/>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3190728a">
    <w:name w:val="cs3190728a"/>
    <w:basedOn w:val="DefaultParagraphFont"/>
    <w:rsid w:val="00D256BC"/>
  </w:style>
  <w:style w:type="character" w:customStyle="1" w:styleId="codelink">
    <w:name w:val="codelink"/>
    <w:basedOn w:val="DefaultParagraphFont"/>
    <w:rsid w:val="00D256BC"/>
  </w:style>
  <w:style w:type="paragraph" w:customStyle="1" w:styleId="cs66751ef3">
    <w:name w:val="cs66751ef3"/>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f7e57823">
    <w:name w:val="csf7e57823"/>
    <w:basedOn w:val="DefaultParagraphFont"/>
    <w:rsid w:val="00D256BC"/>
  </w:style>
  <w:style w:type="character" w:customStyle="1" w:styleId="cs2be5b938">
    <w:name w:val="cs2be5b938"/>
    <w:basedOn w:val="DefaultParagraphFont"/>
    <w:rsid w:val="00D256BC"/>
  </w:style>
  <w:style w:type="paragraph" w:customStyle="1" w:styleId="cs2bc65876">
    <w:name w:val="cs2bc65876"/>
    <w:basedOn w:val="Normal"/>
    <w:rsid w:val="00D256BC"/>
    <w:pPr>
      <w:spacing w:before="100" w:beforeAutospacing="1" w:after="100" w:afterAutospacing="1" w:line="240" w:lineRule="auto"/>
    </w:pPr>
    <w:rPr>
      <w:rFonts w:ascii="Times New Roman" w:eastAsia="Times New Roman" w:hAnsi="Times New Roman" w:cs="Times New Roman"/>
    </w:rPr>
  </w:style>
  <w:style w:type="character" w:customStyle="1" w:styleId="cs828102ce">
    <w:name w:val="cs828102ce"/>
    <w:basedOn w:val="DefaultParagraphFont"/>
    <w:rsid w:val="00D256BC"/>
  </w:style>
  <w:style w:type="paragraph" w:styleId="NoSpacing">
    <w:name w:val="No Spacing"/>
    <w:link w:val="NoSpacingChar"/>
    <w:uiPriority w:val="1"/>
    <w:rsid w:val="007C21C1"/>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7C21C1"/>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7C21C1"/>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7C21C1"/>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7C21C1"/>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7C21C1"/>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7C21C1"/>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7C21C1"/>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7C21C1"/>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7C21C1"/>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7C21C1"/>
    <w:rPr>
      <w:i/>
      <w:iCs/>
      <w:color w:val="404040" w:themeColor="text1" w:themeTint="BF"/>
    </w:rPr>
  </w:style>
  <w:style w:type="paragraph" w:customStyle="1" w:styleId="NoteOld">
    <w:name w:val="Note Old"/>
    <w:basedOn w:val="NoSpacing"/>
    <w:link w:val="NoteOldChar"/>
    <w:autoRedefine/>
    <w:rsid w:val="007C21C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C21C1"/>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7C21C1"/>
    <w:rPr>
      <w:rFonts w:ascii="Arial" w:hAnsi="Arial"/>
      <w:color w:val="000000" w:themeColor="text1"/>
      <w:kern w:val="0"/>
      <w:sz w:val="22"/>
      <w:szCs w:val="22"/>
      <w14:ligatures w14:val="none"/>
    </w:rPr>
  </w:style>
  <w:style w:type="character" w:customStyle="1" w:styleId="NoteOldChar">
    <w:name w:val="Note Old Char"/>
    <w:link w:val="NoteOld"/>
    <w:rsid w:val="007C21C1"/>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7C21C1"/>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7C21C1"/>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7C21C1"/>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7C21C1"/>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7C21C1"/>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7C21C1"/>
    <w:rPr>
      <w:rFonts w:ascii="Arial" w:eastAsia="Calibri" w:hAnsi="Arial"/>
      <w:color w:val="000000"/>
      <w:kern w:val="0"/>
      <w:sz w:val="22"/>
      <w:szCs w:val="22"/>
      <w14:ligatures w14:val="none"/>
    </w:rPr>
  </w:style>
  <w:style w:type="character" w:customStyle="1" w:styleId="PartHeadingOldChar">
    <w:name w:val="Part Heading Old Char"/>
    <w:link w:val="PartHeadingOld"/>
    <w:rsid w:val="007C21C1"/>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7C21C1"/>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7C21C1"/>
    <w:rPr>
      <w:rFonts w:ascii="Arial" w:eastAsia="Calibri" w:hAnsi="Arial"/>
      <w:color w:val="000000"/>
      <w:kern w:val="0"/>
      <w:szCs w:val="22"/>
      <w14:ligatures w14:val="none"/>
    </w:rPr>
  </w:style>
  <w:style w:type="character" w:styleId="LineNumber">
    <w:name w:val="line number"/>
    <w:basedOn w:val="DefaultParagraphFont"/>
    <w:uiPriority w:val="99"/>
    <w:semiHidden/>
    <w:rsid w:val="007C21C1"/>
  </w:style>
  <w:style w:type="paragraph" w:customStyle="1" w:styleId="EnactingClauseOld">
    <w:name w:val="Enacting Clause Old"/>
    <w:next w:val="EnactingSectionOld"/>
    <w:link w:val="EnactingClauseOldChar"/>
    <w:autoRedefine/>
    <w:rsid w:val="007C21C1"/>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7C21C1"/>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7C21C1"/>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7C21C1"/>
  </w:style>
  <w:style w:type="character" w:customStyle="1" w:styleId="SalutationChar">
    <w:name w:val="Salutation Char"/>
    <w:basedOn w:val="DefaultParagraphFont"/>
    <w:link w:val="Salutation"/>
    <w:uiPriority w:val="99"/>
    <w:semiHidden/>
    <w:rsid w:val="007C21C1"/>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7C21C1"/>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7C21C1"/>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7C21C1"/>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7C21C1"/>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7C21C1"/>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7C21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21C1"/>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7C21C1"/>
    <w:rPr>
      <w:rFonts w:ascii="Arial" w:eastAsia="Calibri" w:hAnsi="Arial"/>
      <w:b/>
      <w:color w:val="000000"/>
      <w:kern w:val="0"/>
      <w:sz w:val="36"/>
      <w:szCs w:val="22"/>
      <w14:ligatures w14:val="none"/>
    </w:rPr>
  </w:style>
  <w:style w:type="paragraph" w:styleId="Footer">
    <w:name w:val="footer"/>
    <w:basedOn w:val="Normal"/>
    <w:link w:val="FooterChar"/>
    <w:uiPriority w:val="99"/>
    <w:rsid w:val="007C21C1"/>
    <w:pPr>
      <w:tabs>
        <w:tab w:val="center" w:pos="4680"/>
        <w:tab w:val="right" w:pos="9360"/>
      </w:tabs>
      <w:spacing w:line="240" w:lineRule="auto"/>
    </w:pPr>
  </w:style>
  <w:style w:type="character" w:customStyle="1" w:styleId="FooterChar">
    <w:name w:val="Footer Char"/>
    <w:basedOn w:val="DefaultParagraphFont"/>
    <w:link w:val="Footer"/>
    <w:uiPriority w:val="99"/>
    <w:rsid w:val="007C21C1"/>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7C21C1"/>
    <w:rPr>
      <w:color w:val="808080"/>
    </w:rPr>
  </w:style>
  <w:style w:type="paragraph" w:customStyle="1" w:styleId="HeaderStyleOld">
    <w:name w:val="Header Style Old"/>
    <w:basedOn w:val="Header"/>
    <w:link w:val="HeaderStyleOldChar"/>
    <w:autoRedefine/>
    <w:rsid w:val="007C21C1"/>
    <w:rPr>
      <w:sz w:val="20"/>
      <w:szCs w:val="20"/>
    </w:rPr>
  </w:style>
  <w:style w:type="character" w:customStyle="1" w:styleId="HeaderStyleOldChar">
    <w:name w:val="Header Style Old Char"/>
    <w:basedOn w:val="HeaderChar"/>
    <w:link w:val="HeaderStyleOld"/>
    <w:rsid w:val="007C21C1"/>
    <w:rPr>
      <w:rFonts w:ascii="Arial" w:hAnsi="Arial"/>
      <w:color w:val="000000" w:themeColor="text1"/>
      <w:kern w:val="0"/>
      <w:sz w:val="20"/>
      <w:szCs w:val="20"/>
      <w14:ligatures w14:val="none"/>
    </w:rPr>
  </w:style>
  <w:style w:type="character" w:customStyle="1" w:styleId="Underline">
    <w:name w:val="Underline"/>
    <w:uiPriority w:val="1"/>
    <w:rsid w:val="007C21C1"/>
    <w:rPr>
      <w:rFonts w:ascii="Arial" w:hAnsi="Arial"/>
      <w:color w:val="auto"/>
      <w:sz w:val="22"/>
      <w:u w:val="single"/>
    </w:rPr>
  </w:style>
  <w:style w:type="paragraph" w:customStyle="1" w:styleId="ArticleHeading">
    <w:name w:val="Article Heading"/>
    <w:basedOn w:val="ArticleHeadingOld"/>
    <w:qFormat/>
    <w:rsid w:val="007C21C1"/>
  </w:style>
  <w:style w:type="paragraph" w:customStyle="1" w:styleId="BillNumber">
    <w:name w:val="Bill Number"/>
    <w:basedOn w:val="BillNumberOld"/>
    <w:qFormat/>
    <w:rsid w:val="007C21C1"/>
  </w:style>
  <w:style w:type="paragraph" w:customStyle="1" w:styleId="ChapterHeading">
    <w:name w:val="Chapter Heading"/>
    <w:basedOn w:val="ChapterHeadingOld"/>
    <w:next w:val="Normal"/>
    <w:qFormat/>
    <w:rsid w:val="007C21C1"/>
  </w:style>
  <w:style w:type="paragraph" w:customStyle="1" w:styleId="EnactingClause">
    <w:name w:val="Enacting Clause"/>
    <w:basedOn w:val="EnactingClauseOld"/>
    <w:qFormat/>
    <w:rsid w:val="007C21C1"/>
  </w:style>
  <w:style w:type="paragraph" w:customStyle="1" w:styleId="EnactingSection">
    <w:name w:val="Enacting Section"/>
    <w:basedOn w:val="EnactingSectionOld"/>
    <w:qFormat/>
    <w:rsid w:val="007C21C1"/>
  </w:style>
  <w:style w:type="paragraph" w:customStyle="1" w:styleId="HeaderStyle">
    <w:name w:val="Header Style"/>
    <w:basedOn w:val="HeaderStyleOld"/>
    <w:qFormat/>
    <w:rsid w:val="007C21C1"/>
  </w:style>
  <w:style w:type="paragraph" w:customStyle="1" w:styleId="Note">
    <w:name w:val="Note"/>
    <w:basedOn w:val="NoteOld"/>
    <w:qFormat/>
    <w:rsid w:val="007C21C1"/>
  </w:style>
  <w:style w:type="paragraph" w:customStyle="1" w:styleId="PartHeading">
    <w:name w:val="Part Heading"/>
    <w:basedOn w:val="PartHeadingOld"/>
    <w:qFormat/>
    <w:rsid w:val="007C21C1"/>
  </w:style>
  <w:style w:type="paragraph" w:customStyle="1" w:styleId="References">
    <w:name w:val="References"/>
    <w:basedOn w:val="ReferencesOld"/>
    <w:qFormat/>
    <w:rsid w:val="007C21C1"/>
  </w:style>
  <w:style w:type="paragraph" w:customStyle="1" w:styleId="SectionBody">
    <w:name w:val="Section Body"/>
    <w:basedOn w:val="SectionBodyOld"/>
    <w:qFormat/>
    <w:rsid w:val="007C21C1"/>
  </w:style>
  <w:style w:type="paragraph" w:customStyle="1" w:styleId="SectionHeading">
    <w:name w:val="Section Heading"/>
    <w:basedOn w:val="SectionHeadingOld"/>
    <w:qFormat/>
    <w:rsid w:val="007C21C1"/>
  </w:style>
  <w:style w:type="paragraph" w:customStyle="1" w:styleId="Sponsors">
    <w:name w:val="Sponsors"/>
    <w:basedOn w:val="SponsorsOld"/>
    <w:qFormat/>
    <w:rsid w:val="007C21C1"/>
  </w:style>
  <w:style w:type="paragraph" w:customStyle="1" w:styleId="TitlePageBillPrefix">
    <w:name w:val="Title Page: Bill Prefix"/>
    <w:basedOn w:val="TitlePageBillPrefixOld"/>
    <w:qFormat/>
    <w:rsid w:val="007C21C1"/>
  </w:style>
  <w:style w:type="paragraph" w:customStyle="1" w:styleId="TitlePageOrigin">
    <w:name w:val="Title Page: Origin"/>
    <w:basedOn w:val="TitlePageOriginOld"/>
    <w:qFormat/>
    <w:rsid w:val="007C21C1"/>
  </w:style>
  <w:style w:type="paragraph" w:customStyle="1" w:styleId="TitlePageSession">
    <w:name w:val="Title Page: Session"/>
    <w:basedOn w:val="TitlePageSessionOld"/>
    <w:qFormat/>
    <w:rsid w:val="007C21C1"/>
  </w:style>
  <w:style w:type="paragraph" w:customStyle="1" w:styleId="TitleSection">
    <w:name w:val="Title Section"/>
    <w:basedOn w:val="TitleSectionOld"/>
    <w:qFormat/>
    <w:rsid w:val="007C21C1"/>
  </w:style>
  <w:style w:type="character" w:customStyle="1" w:styleId="Strike-Through">
    <w:name w:val="Strike-Through"/>
    <w:uiPriority w:val="1"/>
    <w:rsid w:val="007C21C1"/>
    <w:rPr>
      <w:strike/>
      <w:dstrike w:val="0"/>
      <w:color w:val="auto"/>
    </w:rPr>
  </w:style>
  <w:style w:type="paragraph" w:customStyle="1" w:styleId="ChamberTitle">
    <w:name w:val="Chamber Title"/>
    <w:next w:val="Normal"/>
    <w:link w:val="ChamberTitleChar"/>
    <w:rsid w:val="007C21C1"/>
    <w:pPr>
      <w:suppressLineNumbers/>
      <w:spacing w:after="240" w:line="480" w:lineRule="auto"/>
      <w:jc w:val="center"/>
    </w:pPr>
    <w:rPr>
      <w:rFonts w:ascii="Arial" w:eastAsia="Calibri" w:hAnsi="Arial"/>
      <w:b/>
      <w:caps/>
      <w:color w:val="000000"/>
      <w:kern w:val="0"/>
      <w:sz w:val="36"/>
      <w:szCs w:val="22"/>
      <w14:ligatures w14:val="none"/>
    </w:rPr>
  </w:style>
  <w:style w:type="character" w:customStyle="1" w:styleId="ChamberTitleChar">
    <w:name w:val="Chamber Title Char"/>
    <w:basedOn w:val="DefaultParagraphFont"/>
    <w:link w:val="ChamberTitle"/>
    <w:rsid w:val="007C21C1"/>
    <w:rPr>
      <w:rFonts w:ascii="Arial" w:eastAsia="Calibri" w:hAnsi="Arial"/>
      <w:b/>
      <w:caps/>
      <w:color w:val="000000"/>
      <w:kern w:val="0"/>
      <w:sz w:val="3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1CE7-F448-4FEF-BBFB-38BF95A8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Shockley</dc:creator>
  <cp:keywords/>
  <dc:description/>
  <cp:lastModifiedBy>Jes Parker</cp:lastModifiedBy>
  <cp:revision>2</cp:revision>
  <dcterms:created xsi:type="dcterms:W3CDTF">2026-02-12T21:39:00Z</dcterms:created>
  <dcterms:modified xsi:type="dcterms:W3CDTF">2026-02-12T21:39:00Z</dcterms:modified>
</cp:coreProperties>
</file>